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8"/>
          <w:szCs w:val="28"/>
        </w:rPr>
      </w:pPr>
      <w:r>
        <w:rPr>
          <w:b/>
          <w:sz w:val="28"/>
          <w:szCs w:val="28"/>
        </w:rPr>
        <w:t>________</w:t>
      </w:r>
    </w:p>
    <w:p>
      <w:pPr>
        <w:pStyle w:val="Normal"/>
        <w:ind w:left="426" w:hanging="0"/>
        <w:jc w:val="right"/>
        <w:rPr>
          <w:sz w:val="20"/>
          <w:szCs w:val="20"/>
        </w:rPr>
      </w:pPr>
      <w:r>
        <w:rPr>
          <w:b/>
          <w:sz w:val="20"/>
          <w:szCs w:val="20"/>
          <w:vertAlign w:val="superscript"/>
        </w:rPr>
        <w:t>(служебная отметка)</w:t>
      </w:r>
    </w:p>
    <w:p>
      <w:pPr>
        <w:pStyle w:val="Normal"/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</w:rPr>
        <w:t>ОПРОСНЫЙ ЛИСТ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изучению мнения общественности относительно оценки воздействия на окружающую среду, включая материалы, обосновывающие лимиты и квоты добычи охотничьих ресурсов в предстоящий сезон охоты 202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годов на территории Приморского края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Информация об участнике общественных обсуждений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b/>
          <w:sz w:val="20"/>
          <w:szCs w:val="20"/>
        </w:rPr>
        <w:t>1.1. Ф.И.О.</w:t>
      </w:r>
      <w:r>
        <w:rPr>
          <w:sz w:val="20"/>
          <w:szCs w:val="20"/>
        </w:rPr>
        <w:t xml:space="preserve"> _______________________________________________________________________________________________</w:t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b/>
          <w:sz w:val="20"/>
          <w:szCs w:val="20"/>
        </w:rPr>
        <w:t>1.2. Род занятий</w:t>
      </w:r>
      <w:r>
        <w:rPr>
          <w:sz w:val="20"/>
          <w:szCs w:val="20"/>
        </w:rPr>
        <w:t xml:space="preserve"> __________________________________________________________________________________________</w:t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b/>
          <w:sz w:val="20"/>
          <w:szCs w:val="20"/>
        </w:rPr>
        <w:t>1.3. Место жительства  (населенный пункт, район, городской округ)</w:t>
      </w:r>
      <w:r>
        <w:rPr>
          <w:sz w:val="20"/>
          <w:szCs w:val="20"/>
        </w:rPr>
        <w:t xml:space="preserve"> _____________________________________________</w:t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b/>
          <w:sz w:val="20"/>
          <w:szCs w:val="20"/>
        </w:rPr>
        <w:t>1.4. Контактные сведения  (при запросе ответа)</w:t>
      </w:r>
      <w:r>
        <w:rPr>
          <w:sz w:val="20"/>
          <w:szCs w:val="20"/>
        </w:rPr>
        <w:t xml:space="preserve"> 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>1.5. Укажите Вашу цель пользования объектами животного мира или направление деятельности</w:t>
      </w:r>
      <w:r>
        <w:rPr>
          <w:sz w:val="20"/>
          <w:szCs w:val="20"/>
        </w:rPr>
        <w:t xml:space="preserve"> _________________________________________________________________________________________________________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</w:p>
    <w:p>
      <w:pPr>
        <w:pStyle w:val="Normal"/>
        <w:rPr>
          <w:i/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(использую для:  личных нужд,  отдыха; др. деятельность: проектные работы; научные исследования; охрана охотничьих ресурсов; др.)</w:t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>1.6. Наименование организации, адрес, телефон</w:t>
      </w:r>
      <w:r>
        <w:rPr>
          <w:sz w:val="20"/>
          <w:szCs w:val="20"/>
        </w:rPr>
        <w:t xml:space="preserve"> 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</w:p>
    <w:p>
      <w:pPr>
        <w:pStyle w:val="Normal"/>
        <w:jc w:val="center"/>
        <w:rPr>
          <w:i/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(заполняется, если участник опроса представляет организацию)</w:t>
      </w:r>
    </w:p>
    <w:p>
      <w:pPr>
        <w:pStyle w:val="Normal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Оценка материалов, обосновывающих лимиты и квоты добычи охотничьих ресурсов и проекта нормативов допустимого воздействия на охотничьи ресурсы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>2.1. Оцените состояние охотничьих ресурсов (дикие копытные животные, медведи (бурый и белогрудый), пушные виды</w:t>
      </w:r>
      <w:r>
        <w:rPr>
          <w:sz w:val="20"/>
          <w:szCs w:val="20"/>
        </w:rPr>
        <w:t xml:space="preserve"> ___________________________________________________________________________________________________ </w:t>
      </w:r>
    </w:p>
    <w:p>
      <w:pPr>
        <w:pStyle w:val="Normal"/>
        <w:jc w:val="center"/>
        <w:rPr>
          <w:i/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(наименование охотничьего хозяйства, района)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</w:p>
    <w:p>
      <w:pPr>
        <w:pStyle w:val="Normal"/>
        <w:jc w:val="center"/>
        <w:rPr>
          <w:i/>
          <w:i/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  <w:vertAlign w:val="superscript"/>
        </w:rPr>
        <w:t>(</w:t>
      </w:r>
      <w:r>
        <w:rPr>
          <w:i/>
          <w:sz w:val="20"/>
          <w:szCs w:val="20"/>
          <w:vertAlign w:val="superscript"/>
        </w:rPr>
        <w:t>оценка состояния: численность снижается, растет на уровне, стабильная; др.)</w:t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>2.2. Оценка полноты представленных материалов</w:t>
      </w:r>
      <w:r>
        <w:rPr>
          <w:sz w:val="20"/>
          <w:szCs w:val="20"/>
        </w:rPr>
        <w:t xml:space="preserve"> 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>2.3. Укажите источники негативного воздействия на охотничьи ресурсы _______________________________________</w:t>
      </w:r>
      <w:r>
        <w:rPr>
          <w:sz w:val="20"/>
          <w:szCs w:val="20"/>
        </w:rPr>
        <w:t>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>2.4.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Какое влияние на состояние охотничьих ресурсов может оказать их использование:</w:t>
      </w:r>
    </w:p>
    <w:p>
      <w:pPr>
        <w:pStyle w:val="Normal"/>
        <w:jc w:val="both"/>
        <w:rPr>
          <w:sz w:val="20"/>
          <w:szCs w:val="20"/>
        </w:rPr>
      </w:pPr>
      <w:r>
        <w:rPr>
          <w:i/>
          <w:sz w:val="18"/>
          <w:szCs w:val="18"/>
        </w:rPr>
        <w:t>Состояние охотничьих ресурсов (нужное подчеркнуть): а) улучшится б) ухудшится в) не изменится</w:t>
      </w:r>
      <w:r>
        <w:rPr>
          <w:i/>
          <w:sz w:val="20"/>
          <w:szCs w:val="20"/>
        </w:rPr>
        <w:t xml:space="preserve"> </w:t>
      </w:r>
      <w:r>
        <w:rPr>
          <w:i/>
          <w:sz w:val="18"/>
          <w:szCs w:val="18"/>
        </w:rPr>
        <w:t>потому что (дать пояснение): ____________________________________________________________________________________________________________________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_________________________________________________________________________________________________________</w:t>
      </w:r>
      <w:r>
        <w:rPr>
          <w:i/>
          <w:sz w:val="20"/>
          <w:szCs w:val="20"/>
          <w:vertAlign w:val="superscript"/>
        </w:rPr>
        <w:t xml:space="preserve"> 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2.5. Что необходимо доработать в представленной документации: _____________________________________________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2.6. Какие решения не понятны и требуют дополнительного разъяснения: _______________________________________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>2.7. Укажите, возможные и не учтенные, негативные последствия после утверждения лимитов и квот добычи охотничьих ресурсов ________</w:t>
      </w:r>
      <w:r>
        <w:rPr>
          <w:sz w:val="20"/>
          <w:szCs w:val="20"/>
        </w:rPr>
        <w:t>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2.8. Ваша оценка проекта лимитов и квот </w:t>
      </w:r>
      <w:r>
        <w:rPr>
          <w:sz w:val="20"/>
          <w:szCs w:val="20"/>
        </w:rPr>
        <w:t>___________________________________________________________________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 xml:space="preserve">2.9. Ваши вопросы, замечания, пожелания, предложения </w:t>
      </w:r>
      <w:r>
        <w:rPr>
          <w:sz w:val="20"/>
          <w:szCs w:val="20"/>
        </w:rPr>
        <w:t>______________________________________________________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z w:val="20"/>
          <w:szCs w:val="20"/>
        </w:rPr>
        <w:t>3. Приложения к опросному листу</w:t>
      </w:r>
      <w:r>
        <w:rPr>
          <w:sz w:val="20"/>
          <w:szCs w:val="20"/>
        </w:rPr>
        <w:t xml:space="preserve">: Место для изложения в свободной форме позиции __________________________________________________________________________________________ на _____ листах. </w:t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</w:t>
      </w:r>
      <w:r>
        <w:rPr>
          <w:i/>
          <w:sz w:val="20"/>
          <w:szCs w:val="20"/>
          <w:vertAlign w:val="superscript"/>
        </w:rPr>
        <w:t>(заполняется при наличии у участника опроса замечаний, предложений, вопросов на отдельных листах)</w:t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>Дата</w:t>
      </w:r>
      <w:r>
        <w:rPr>
          <w:sz w:val="20"/>
          <w:szCs w:val="20"/>
        </w:rPr>
        <w:t xml:space="preserve"> _________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Подпись</w:t>
      </w:r>
      <w:r>
        <w:rPr>
          <w:sz w:val="20"/>
          <w:szCs w:val="20"/>
        </w:rPr>
        <w:t xml:space="preserve"> 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Приложение к опросному листу.</w:t>
      </w:r>
    </w:p>
    <w:sectPr>
      <w:footerReference w:type="default" r:id="rId2"/>
      <w:type w:val="nextPage"/>
      <w:pgSz w:w="11906" w:h="16838"/>
      <w:pgMar w:left="851" w:right="567" w:gutter="0" w:header="0" w:top="284" w:footer="595" w:bottom="652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pBdr>
        <w:top w:val="single" w:sz="4" w:space="1" w:color="000000"/>
      </w:pBdr>
      <w:jc w:val="both"/>
      <w:rPr>
        <w:i/>
        <w:i/>
        <w:color w:val="17365D"/>
        <w:sz w:val="18"/>
        <w:szCs w:val="18"/>
      </w:rPr>
    </w:pPr>
    <w:r>
      <w:rPr>
        <w:i/>
        <w:color w:val="17365D"/>
        <w:sz w:val="18"/>
        <w:szCs w:val="18"/>
      </w:rPr>
      <w:t xml:space="preserve">Просим заполненный опросной лист направить в Администрацию Вашего муниципального образования </w:t>
    </w:r>
  </w:p>
  <w:p>
    <w:pPr>
      <w:pStyle w:val="Normal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7772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locked/>
    <w:rsid w:val="0083195b"/>
    <w:rPr>
      <w:rFonts w:ascii="Tahoma" w:hAnsi="Tahoma"/>
      <w:sz w:val="16"/>
    </w:rPr>
  </w:style>
  <w:style w:type="character" w:styleId="Style15" w:customStyle="1">
    <w:name w:val="Верхний колонтитул Знак"/>
    <w:basedOn w:val="DefaultParagraphFont"/>
    <w:uiPriority w:val="99"/>
    <w:qFormat/>
    <w:locked/>
    <w:rsid w:val="00dd382c"/>
    <w:rPr/>
  </w:style>
  <w:style w:type="character" w:styleId="Style16" w:customStyle="1">
    <w:name w:val="Нижний колонтитул Знак"/>
    <w:basedOn w:val="DefaultParagraphFont"/>
    <w:uiPriority w:val="99"/>
    <w:qFormat/>
    <w:locked/>
    <w:rsid w:val="00dd382c"/>
    <w:rPr/>
  </w:style>
  <w:style w:type="character" w:styleId="-">
    <w:name w:val="Hyperlink"/>
    <w:basedOn w:val="DefaultParagraphFont"/>
    <w:uiPriority w:val="99"/>
    <w:rsid w:val="00d63e95"/>
    <w:rPr>
      <w:rFonts w:cs="Times New Roman"/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qFormat/>
    <w:rsid w:val="0083195b"/>
    <w:pPr/>
    <w:rPr>
      <w:rFonts w:ascii="Tahoma" w:hAnsi="Tahoma"/>
      <w:sz w:val="16"/>
      <w:szCs w:val="16"/>
      <w:lang w:eastAsia="ru-RU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rsid w:val="00dd382c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  <w:lang w:eastAsia="ru-RU"/>
    </w:rPr>
  </w:style>
  <w:style w:type="paragraph" w:styleId="Style24">
    <w:name w:val="Footer"/>
    <w:basedOn w:val="Normal"/>
    <w:link w:val="Style16"/>
    <w:uiPriority w:val="99"/>
    <w:rsid w:val="00dd382c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dd382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dd382c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LibreOffice/7.5.2.1$Linux_X86_64 LibreOffice_project/50$Build-1</Application>
  <AppVersion>15.0000</AppVersion>
  <Pages>2</Pages>
  <Words>301</Words>
  <Characters>4860</Characters>
  <CharactersWithSpaces>5357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2019-01-23T01:35:00Z</dcterms:created>
  <dc:creator>Nerov</dc:creator>
  <dc:description/>
  <dc:language>ru-RU</dc:language>
  <cp:lastModifiedBy/>
  <cp:lastPrinted>2022-03-01T05:20:00Z</cp:lastPrinted>
  <dcterms:modified xsi:type="dcterms:W3CDTF">2025-01-09T15:22:19Z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